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BE" w:rsidRDefault="00A31DBE" w:rsidP="00A31DBE">
      <w:pPr>
        <w:jc w:val="right"/>
        <w:rPr>
          <w:lang w:val="sr-Cyrl-RS"/>
        </w:rPr>
      </w:pPr>
      <w:r w:rsidRPr="00EE2B28">
        <w:rPr>
          <w:rFonts w:ascii="Times New Roman" w:hAnsi="Times New Roman" w:cs="Times New Roman"/>
          <w:sz w:val="24"/>
          <w:szCs w:val="16"/>
          <w:lang w:val="sr-Cyrl-RS"/>
        </w:rPr>
        <w:t>Образац број 4.</w:t>
      </w:r>
    </w:p>
    <w:p w:rsidR="00211660" w:rsidRDefault="008B2AD9" w:rsidP="00A31DBE">
      <w:pPr>
        <w:spacing w:after="0"/>
        <w:jc w:val="center"/>
      </w:pPr>
      <w:r>
        <w:rPr>
          <w:noProof/>
        </w:rPr>
        <w:drawing>
          <wp:inline distT="0" distB="0" distL="0" distR="0" wp14:anchorId="37071480" wp14:editId="25AA35CA">
            <wp:extent cx="371475" cy="657225"/>
            <wp:effectExtent l="19050" t="0" r="9525" b="0"/>
            <wp:docPr id="3" name="Picture 2" descr="GRB- mali -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 mali - kolor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FF6" w:rsidRDefault="00876FF6" w:rsidP="00A31DB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Cyrl-RS"/>
        </w:rPr>
      </w:pPr>
      <w:r w:rsidRPr="008B2AD9">
        <w:rPr>
          <w:rFonts w:ascii="Times New Roman" w:hAnsi="Times New Roman" w:cs="Times New Roman"/>
          <w:b/>
          <w:noProof/>
          <w:lang w:val="sr-Cyrl-RS"/>
        </w:rPr>
        <w:t>МИНИСТАРСТВО</w:t>
      </w:r>
      <w:r>
        <w:rPr>
          <w:rFonts w:ascii="Times New Roman" w:hAnsi="Times New Roman" w:cs="Times New Roman"/>
          <w:b/>
          <w:noProof/>
          <w:lang w:val="sr-Cyrl-RS"/>
        </w:rPr>
        <w:t xml:space="preserve"> ПРИВРЕДЕ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3685"/>
        <w:gridCol w:w="720"/>
        <w:gridCol w:w="900"/>
        <w:gridCol w:w="900"/>
        <w:gridCol w:w="900"/>
        <w:gridCol w:w="900"/>
        <w:gridCol w:w="1440"/>
        <w:gridCol w:w="360"/>
        <w:gridCol w:w="1620"/>
        <w:gridCol w:w="360"/>
        <w:gridCol w:w="1440"/>
        <w:gridCol w:w="336"/>
        <w:gridCol w:w="834"/>
      </w:tblGrid>
      <w:tr w:rsidR="00876FF6" w:rsidTr="00876FF6">
        <w:trPr>
          <w:trHeight w:val="378"/>
        </w:trPr>
        <w:tc>
          <w:tcPr>
            <w:tcW w:w="3685" w:type="dxa"/>
            <w:shd w:val="clear" w:color="auto" w:fill="auto"/>
            <w:vAlign w:val="center"/>
          </w:tcPr>
          <w:p w:rsidR="00876FF6" w:rsidRPr="003B1AAF" w:rsidRDefault="00876FF6" w:rsidP="000E0D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Пројектни</w:t>
            </w:r>
            <w:proofErr w:type="spellEnd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</w:t>
            </w:r>
            <w:r w:rsidR="000E0D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шкови</w:t>
            </w:r>
            <w:proofErr w:type="spellEnd"/>
          </w:p>
        </w:tc>
        <w:tc>
          <w:tcPr>
            <w:tcW w:w="4320" w:type="dxa"/>
            <w:gridSpan w:val="5"/>
            <w:shd w:val="clear" w:color="auto" w:fill="auto"/>
            <w:vAlign w:val="center"/>
          </w:tcPr>
          <w:p w:rsidR="00876FF6" w:rsidRPr="003B1AAF" w:rsidRDefault="00876FF6" w:rsidP="006667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5556" w:type="dxa"/>
            <w:gridSpan w:val="6"/>
            <w:shd w:val="clear" w:color="auto" w:fill="auto"/>
            <w:vAlign w:val="center"/>
          </w:tcPr>
          <w:p w:rsidR="00876FF6" w:rsidRPr="003B1AAF" w:rsidRDefault="00876FF6" w:rsidP="006667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Структура</w:t>
            </w:r>
            <w:proofErr w:type="spellEnd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финасирања</w:t>
            </w:r>
            <w:proofErr w:type="spellEnd"/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F6" w:rsidRPr="003B1AAF" w:rsidRDefault="00876FF6" w:rsidP="006667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Укупна</w:t>
            </w:r>
            <w:proofErr w:type="spellEnd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цена</w:t>
            </w:r>
            <w:proofErr w:type="spellEnd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(у РСД)</w:t>
            </w:r>
          </w:p>
        </w:tc>
      </w:tr>
      <w:tr w:rsidR="00876FF6" w:rsidTr="00876FF6"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FF6" w:rsidRPr="003B1AAF" w:rsidRDefault="00876FF6" w:rsidP="006667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Врста</w:t>
            </w:r>
            <w:proofErr w:type="spellEnd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трошкова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FF6" w:rsidRPr="003B1AAF" w:rsidRDefault="00876FF6" w:rsidP="006667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Назив</w:t>
            </w:r>
            <w:proofErr w:type="spellEnd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ставке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FF6" w:rsidRPr="003B1AAF" w:rsidRDefault="00876FF6" w:rsidP="006667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Јединица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FF6" w:rsidRPr="003B1AAF" w:rsidRDefault="00876FF6" w:rsidP="006667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Брoj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јединица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FF6" w:rsidRPr="003B1AAF" w:rsidRDefault="00876FF6" w:rsidP="006667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Цена</w:t>
            </w:r>
            <w:proofErr w:type="spellEnd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јединици</w:t>
            </w:r>
            <w:proofErr w:type="spellEnd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(у РСД)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FF6" w:rsidRPr="003B1AAF" w:rsidRDefault="00876FF6" w:rsidP="006667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Укупна</w:t>
            </w:r>
            <w:proofErr w:type="spellEnd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цена</w:t>
            </w:r>
            <w:proofErr w:type="spellEnd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(у РСД)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FF6" w:rsidRPr="003B1AAF" w:rsidRDefault="00876FF6" w:rsidP="006667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Суфинансирање</w:t>
            </w:r>
            <w:proofErr w:type="spellEnd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Министарства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FF6" w:rsidRPr="003B1AAF" w:rsidRDefault="00876FF6" w:rsidP="006667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FF6" w:rsidRPr="003B1AAF" w:rsidRDefault="00876FF6" w:rsidP="006667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Суфинансирање</w:t>
            </w:r>
            <w:proofErr w:type="spellEnd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подносиоца</w:t>
            </w:r>
            <w:proofErr w:type="spellEnd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учесника</w:t>
            </w:r>
            <w:proofErr w:type="spellEnd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учешће</w:t>
            </w:r>
            <w:proofErr w:type="spellEnd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FF6" w:rsidRPr="003B1AAF" w:rsidRDefault="00876FF6" w:rsidP="006667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FF6" w:rsidRPr="003B1AAF" w:rsidRDefault="00876FF6" w:rsidP="006667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Суфинансирање</w:t>
            </w:r>
            <w:proofErr w:type="spellEnd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других</w:t>
            </w:r>
            <w:proofErr w:type="spellEnd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донатора</w:t>
            </w:r>
            <w:proofErr w:type="spellEnd"/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FF6" w:rsidRPr="003B1AAF" w:rsidRDefault="00876FF6" w:rsidP="006667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F6" w:rsidRPr="003B1AAF" w:rsidRDefault="00876FF6" w:rsidP="006667A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76FF6" w:rsidTr="000E0D2D">
        <w:tc>
          <w:tcPr>
            <w:tcW w:w="3685" w:type="dxa"/>
            <w:shd w:val="clear" w:color="auto" w:fill="auto"/>
            <w:vAlign w:val="center"/>
          </w:tcPr>
          <w:p w:rsidR="00876FF6" w:rsidRPr="00D82CB8" w:rsidRDefault="00876FF6" w:rsidP="006667A5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D82CB8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1.Људски трошкови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0E0D2D">
        <w:tc>
          <w:tcPr>
            <w:tcW w:w="3685" w:type="dxa"/>
            <w:shd w:val="clear" w:color="auto" w:fill="auto"/>
            <w:vAlign w:val="center"/>
          </w:tcPr>
          <w:p w:rsidR="00876FF6" w:rsidRPr="00D82CB8" w:rsidRDefault="00876FF6" w:rsidP="006667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1.1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Зараде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бруто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зараде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укључујући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доприносе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социјално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осигурање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друге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повезане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трошкове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локално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особље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  <w:bookmarkStart w:id="0" w:name="_GoBack"/>
            <w:bookmarkEnd w:id="0"/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0E0D2D">
        <w:tc>
          <w:tcPr>
            <w:tcW w:w="3685" w:type="dxa"/>
            <w:shd w:val="clear" w:color="auto" w:fill="auto"/>
            <w:vAlign w:val="center"/>
          </w:tcPr>
          <w:p w:rsidR="00876FF6" w:rsidRPr="00D82CB8" w:rsidRDefault="00876FF6" w:rsidP="006667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1.1.1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Техничко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Pr="003B1AAF" w:rsidRDefault="00876FF6" w:rsidP="006667A5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B1AAF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Месечно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0E0D2D">
        <w:tc>
          <w:tcPr>
            <w:tcW w:w="3685" w:type="dxa"/>
            <w:shd w:val="clear" w:color="auto" w:fill="auto"/>
            <w:vAlign w:val="center"/>
          </w:tcPr>
          <w:p w:rsidR="00876FF6" w:rsidRPr="00D82CB8" w:rsidRDefault="00876FF6" w:rsidP="006667A5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58AF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1.1.2 Административно/помоћно особље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3B1AAF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Месечно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0E0D2D">
        <w:tc>
          <w:tcPr>
            <w:tcW w:w="3685" w:type="dxa"/>
            <w:shd w:val="clear" w:color="auto" w:fill="auto"/>
            <w:vAlign w:val="center"/>
          </w:tcPr>
          <w:p w:rsidR="00876FF6" w:rsidRPr="00D82CB8" w:rsidRDefault="00876FF6" w:rsidP="006667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1.2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Зараде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бруто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зараде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укључујући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доприносе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социјално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осигурање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друге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повезане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трошкове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странци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међународно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особље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3B1AAF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Месечно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0E0D2D">
        <w:tc>
          <w:tcPr>
            <w:tcW w:w="3685" w:type="dxa"/>
            <w:shd w:val="clear" w:color="auto" w:fill="auto"/>
            <w:vAlign w:val="center"/>
          </w:tcPr>
          <w:p w:rsidR="00876FF6" w:rsidRPr="00D82CB8" w:rsidRDefault="00876FF6" w:rsidP="006667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1.3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Дневнице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мисије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путовања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0E0D2D">
        <w:tc>
          <w:tcPr>
            <w:tcW w:w="3685" w:type="dxa"/>
            <w:shd w:val="clear" w:color="auto" w:fill="auto"/>
            <w:vAlign w:val="center"/>
          </w:tcPr>
          <w:p w:rsidR="00876FF6" w:rsidRPr="002E58AF" w:rsidRDefault="00876FF6" w:rsidP="00255226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2E58AF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1.3.1 </w:t>
            </w:r>
            <w:r w:rsidR="0025522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</w:t>
            </w:r>
            <w:r w:rsidRPr="002E58AF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иностранству (особље распоређено на пројекту)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Pr="004E683E" w:rsidRDefault="00876FF6" w:rsidP="006667A5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E683E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Дневно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0E0D2D">
        <w:tc>
          <w:tcPr>
            <w:tcW w:w="3685" w:type="dxa"/>
            <w:shd w:val="clear" w:color="auto" w:fill="auto"/>
            <w:vAlign w:val="center"/>
          </w:tcPr>
          <w:p w:rsidR="00876FF6" w:rsidRPr="00D82CB8" w:rsidRDefault="00876FF6" w:rsidP="002552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1.3.2 </w:t>
            </w:r>
            <w:r w:rsidR="0025522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У</w:t>
            </w:r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земљи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особље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распоређено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пројекту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r w:rsidRPr="0003169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Дневно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0E0D2D">
        <w:tc>
          <w:tcPr>
            <w:tcW w:w="3685" w:type="dxa"/>
            <w:shd w:val="clear" w:color="auto" w:fill="auto"/>
            <w:vAlign w:val="center"/>
          </w:tcPr>
          <w:p w:rsidR="00876FF6" w:rsidRPr="00D82CB8" w:rsidRDefault="00876FF6" w:rsidP="006667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1.3.3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Учесници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семинарима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конференцијама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r w:rsidRPr="0003169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Дневно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0E0D2D">
        <w:tc>
          <w:tcPr>
            <w:tcW w:w="3685" w:type="dxa"/>
            <w:shd w:val="clear" w:color="auto" w:fill="auto"/>
            <w:vAlign w:val="center"/>
          </w:tcPr>
          <w:p w:rsidR="00876FF6" w:rsidRPr="00CE0F61" w:rsidRDefault="00876FF6" w:rsidP="006667A5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proofErr w:type="spellStart"/>
            <w:r w:rsidRPr="00CE0F6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Укупно</w:t>
            </w:r>
            <w:proofErr w:type="spellEnd"/>
            <w:r w:rsidRPr="00CE0F6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CE0F6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људски</w:t>
            </w:r>
            <w:proofErr w:type="spellEnd"/>
            <w:r w:rsidRPr="00CE0F6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CE0F6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ресурси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0E0D2D">
        <w:tc>
          <w:tcPr>
            <w:tcW w:w="3685" w:type="dxa"/>
            <w:shd w:val="clear" w:color="auto" w:fill="auto"/>
            <w:vAlign w:val="center"/>
          </w:tcPr>
          <w:p w:rsidR="00876FF6" w:rsidRPr="00D82CB8" w:rsidRDefault="00876FF6" w:rsidP="006667A5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D82C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D82C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Путни</w:t>
            </w:r>
            <w:proofErr w:type="spellEnd"/>
            <w:r w:rsidRPr="00D82C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трошкови</w:t>
            </w:r>
            <w:proofErr w:type="spellEnd"/>
            <w:r w:rsidRPr="00D82C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0E0D2D">
        <w:tc>
          <w:tcPr>
            <w:tcW w:w="3685" w:type="dxa"/>
            <w:vMerge w:val="restart"/>
            <w:shd w:val="clear" w:color="auto" w:fill="auto"/>
            <w:vAlign w:val="center"/>
          </w:tcPr>
          <w:p w:rsidR="00876FF6" w:rsidRPr="004F7F26" w:rsidRDefault="00876FF6" w:rsidP="006667A5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F7F2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2.1. Путовања у иностранство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Pr="004E683E" w:rsidRDefault="00876FF6" w:rsidP="000E0D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E683E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По лету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0E0D2D">
        <w:tc>
          <w:tcPr>
            <w:tcW w:w="3685" w:type="dxa"/>
            <w:vMerge/>
            <w:shd w:val="clear" w:color="auto" w:fill="auto"/>
            <w:vAlign w:val="center"/>
          </w:tcPr>
          <w:p w:rsidR="00876FF6" w:rsidRPr="004F7F26" w:rsidRDefault="00876FF6" w:rsidP="006667A5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0E0D2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4E683E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По лету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0E0D2D">
        <w:tc>
          <w:tcPr>
            <w:tcW w:w="3685" w:type="dxa"/>
            <w:vMerge/>
            <w:shd w:val="clear" w:color="auto" w:fill="auto"/>
            <w:vAlign w:val="center"/>
          </w:tcPr>
          <w:p w:rsidR="00876FF6" w:rsidRPr="004F7F26" w:rsidRDefault="00876FF6" w:rsidP="006667A5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0E0D2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4E683E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По лету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0E0D2D">
        <w:tc>
          <w:tcPr>
            <w:tcW w:w="3685" w:type="dxa"/>
            <w:vMerge w:val="restart"/>
            <w:shd w:val="clear" w:color="auto" w:fill="auto"/>
            <w:vAlign w:val="center"/>
          </w:tcPr>
          <w:p w:rsidR="00876FF6" w:rsidRPr="004F7F26" w:rsidRDefault="00876FF6" w:rsidP="006667A5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F7F2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2.2 Превоз у земљи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0E0D2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3B1AAF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Месечно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0E0D2D">
        <w:tc>
          <w:tcPr>
            <w:tcW w:w="3685" w:type="dxa"/>
            <w:vMerge/>
            <w:shd w:val="clear" w:color="auto" w:fill="auto"/>
            <w:vAlign w:val="center"/>
          </w:tcPr>
          <w:p w:rsidR="00876FF6" w:rsidRPr="00D82CB8" w:rsidRDefault="00876FF6" w:rsidP="006667A5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0E0D2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3B1AAF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Месечно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0E0D2D">
        <w:tc>
          <w:tcPr>
            <w:tcW w:w="3685" w:type="dxa"/>
            <w:vMerge/>
            <w:shd w:val="clear" w:color="auto" w:fill="auto"/>
            <w:vAlign w:val="center"/>
          </w:tcPr>
          <w:p w:rsidR="00876FF6" w:rsidRPr="00D82CB8" w:rsidRDefault="00876FF6" w:rsidP="006667A5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0E0D2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3B1AAF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Месечно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0E0D2D">
        <w:tc>
          <w:tcPr>
            <w:tcW w:w="3685" w:type="dxa"/>
            <w:shd w:val="clear" w:color="auto" w:fill="auto"/>
            <w:vAlign w:val="center"/>
          </w:tcPr>
          <w:p w:rsidR="00876FF6" w:rsidRPr="002E58AF" w:rsidRDefault="00876FF6" w:rsidP="006667A5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58A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Укупно путни трошкови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0E0D2D">
        <w:tc>
          <w:tcPr>
            <w:tcW w:w="3685" w:type="dxa"/>
            <w:shd w:val="clear" w:color="auto" w:fill="auto"/>
            <w:vAlign w:val="center"/>
          </w:tcPr>
          <w:p w:rsidR="00876FF6" w:rsidRPr="002E58AF" w:rsidRDefault="00876FF6" w:rsidP="006667A5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58A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3. Радови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0E0D2D">
        <w:tc>
          <w:tcPr>
            <w:tcW w:w="3685" w:type="dxa"/>
            <w:shd w:val="clear" w:color="auto" w:fill="auto"/>
            <w:vAlign w:val="center"/>
          </w:tcPr>
          <w:p w:rsidR="00876FF6" w:rsidRPr="002E58AF" w:rsidRDefault="00876FF6" w:rsidP="006667A5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2E58AF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3.1. Конструкција зграда, радови, инфраструктура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0E0D2D">
        <w:tc>
          <w:tcPr>
            <w:tcW w:w="3685" w:type="dxa"/>
            <w:shd w:val="clear" w:color="auto" w:fill="auto"/>
            <w:vAlign w:val="center"/>
          </w:tcPr>
          <w:p w:rsidR="00876FF6" w:rsidRPr="002E58AF" w:rsidRDefault="00876FF6" w:rsidP="006667A5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2E58AF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3.2. Реконструкција зграда, радови, инфраструктура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0E0D2D">
        <w:tc>
          <w:tcPr>
            <w:tcW w:w="3685" w:type="dxa"/>
            <w:shd w:val="clear" w:color="auto" w:fill="auto"/>
            <w:vAlign w:val="center"/>
          </w:tcPr>
          <w:p w:rsidR="00876FF6" w:rsidRPr="002E58AF" w:rsidRDefault="00876FF6" w:rsidP="006667A5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58A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Укупно радови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0E0D2D">
        <w:tc>
          <w:tcPr>
            <w:tcW w:w="3685" w:type="dxa"/>
            <w:shd w:val="clear" w:color="auto" w:fill="auto"/>
            <w:vAlign w:val="center"/>
          </w:tcPr>
          <w:p w:rsidR="00876FF6" w:rsidRPr="002E58AF" w:rsidRDefault="00876FF6" w:rsidP="006667A5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58A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4. Трошкови канцеларије/трошкови пројекта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3B1AAF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Месечно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0E0D2D">
        <w:tc>
          <w:tcPr>
            <w:tcW w:w="3685" w:type="dxa"/>
            <w:shd w:val="clear" w:color="auto" w:fill="auto"/>
            <w:vAlign w:val="center"/>
          </w:tcPr>
          <w:p w:rsidR="00876FF6" w:rsidRPr="002E58AF" w:rsidRDefault="00876FF6" w:rsidP="006667A5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2E58AF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4.1.  Закуп канцеларијског простора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3B1AAF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Месечно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0E0D2D">
        <w:tc>
          <w:tcPr>
            <w:tcW w:w="3685" w:type="dxa"/>
            <w:shd w:val="clear" w:color="auto" w:fill="auto"/>
            <w:vAlign w:val="center"/>
          </w:tcPr>
          <w:p w:rsidR="00876FF6" w:rsidRPr="002E58AF" w:rsidRDefault="00876FF6" w:rsidP="006667A5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2E58AF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4.2. Потрошни материјал - канцеларијски материјал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3B1AAF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Месечно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0E0D2D">
        <w:tc>
          <w:tcPr>
            <w:tcW w:w="3685" w:type="dxa"/>
            <w:shd w:val="clear" w:color="auto" w:fill="auto"/>
            <w:vAlign w:val="center"/>
          </w:tcPr>
          <w:p w:rsidR="00876FF6" w:rsidRPr="002E58AF" w:rsidRDefault="00876FF6" w:rsidP="006667A5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2E58AF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4.3. Остали трошкови (телефон, струја/грејање, одржавање)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3B1AAF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Месечно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7A646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0E0D2D">
        <w:tc>
          <w:tcPr>
            <w:tcW w:w="3685" w:type="dxa"/>
            <w:shd w:val="clear" w:color="auto" w:fill="auto"/>
            <w:vAlign w:val="center"/>
          </w:tcPr>
          <w:p w:rsidR="00876FF6" w:rsidRPr="002E58AF" w:rsidRDefault="00876FF6" w:rsidP="006667A5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58A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lastRenderedPageBreak/>
              <w:t>Укупно трошкови канцеларије/трошкови пројекта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0E0D2D">
        <w:tc>
          <w:tcPr>
            <w:tcW w:w="3685" w:type="dxa"/>
            <w:shd w:val="clear" w:color="auto" w:fill="auto"/>
            <w:vAlign w:val="center"/>
          </w:tcPr>
          <w:p w:rsidR="00876FF6" w:rsidRPr="00D82CB8" w:rsidRDefault="00876FF6" w:rsidP="006667A5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D82CB8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5. Остали трошкови, услуге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0E0D2D">
        <w:tc>
          <w:tcPr>
            <w:tcW w:w="3685" w:type="dxa"/>
            <w:shd w:val="clear" w:color="auto" w:fill="auto"/>
            <w:vAlign w:val="center"/>
          </w:tcPr>
          <w:p w:rsidR="00876FF6" w:rsidRPr="004F7F26" w:rsidRDefault="00876FF6" w:rsidP="006667A5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F7F2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5.1. Трошкови превода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0E0D2D">
        <w:tc>
          <w:tcPr>
            <w:tcW w:w="3685" w:type="dxa"/>
            <w:shd w:val="clear" w:color="auto" w:fill="auto"/>
            <w:vAlign w:val="center"/>
          </w:tcPr>
          <w:p w:rsidR="00876FF6" w:rsidRPr="004F7F26" w:rsidRDefault="00876FF6" w:rsidP="006667A5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F7F2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5.2. Студије, истраживања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0E0D2D">
        <w:tc>
          <w:tcPr>
            <w:tcW w:w="3685" w:type="dxa"/>
            <w:shd w:val="clear" w:color="auto" w:fill="auto"/>
            <w:vAlign w:val="center"/>
          </w:tcPr>
          <w:p w:rsidR="00876FF6" w:rsidRPr="004F7F26" w:rsidRDefault="00876FF6" w:rsidP="006667A5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F7F2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5.3. Трошкови израде пројектно -техничке документације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0E0D2D">
        <w:tc>
          <w:tcPr>
            <w:tcW w:w="3685" w:type="dxa"/>
            <w:shd w:val="clear" w:color="auto" w:fill="auto"/>
            <w:vAlign w:val="center"/>
          </w:tcPr>
          <w:p w:rsidR="00876FF6" w:rsidRPr="004F7F26" w:rsidRDefault="00876FF6" w:rsidP="006667A5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F7F2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5.4. Публикације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0E0D2D">
        <w:tc>
          <w:tcPr>
            <w:tcW w:w="3685" w:type="dxa"/>
            <w:shd w:val="clear" w:color="auto" w:fill="auto"/>
            <w:vAlign w:val="center"/>
          </w:tcPr>
          <w:p w:rsidR="00876FF6" w:rsidRPr="004F7F26" w:rsidRDefault="00876FF6" w:rsidP="006667A5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F7F2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5.5. Трошкови конференција/семинара (закуп, радни материјал, смештај учесника, кетеринг)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0E0D2D">
        <w:tc>
          <w:tcPr>
            <w:tcW w:w="3685" w:type="dxa"/>
            <w:shd w:val="clear" w:color="auto" w:fill="auto"/>
            <w:vAlign w:val="center"/>
          </w:tcPr>
          <w:p w:rsidR="00876FF6" w:rsidRPr="004F7F26" w:rsidRDefault="00876FF6" w:rsidP="006667A5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F7F2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5.6. Трошкови за повећање видљивости пројекта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0E0D2D">
        <w:tc>
          <w:tcPr>
            <w:tcW w:w="3685" w:type="dxa"/>
            <w:shd w:val="clear" w:color="auto" w:fill="auto"/>
            <w:vAlign w:val="center"/>
          </w:tcPr>
          <w:p w:rsidR="00876FF6" w:rsidRPr="004F7F26" w:rsidRDefault="00876FF6" w:rsidP="006667A5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F7F2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5.7. Трошкови евалуације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0E0D2D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FF6" w:rsidRPr="004F7F26" w:rsidRDefault="00876FF6" w:rsidP="006667A5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F7F2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5.8. Остало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0E0D2D"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6FF6" w:rsidRPr="002E58AF" w:rsidRDefault="00876FF6" w:rsidP="006667A5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58A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Укупно остали трошкови, услуге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0E0D2D"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6FF6" w:rsidRPr="002E58AF" w:rsidRDefault="00876FF6" w:rsidP="006667A5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58A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Укупно остало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0E0D2D">
        <w:trPr>
          <w:trHeight w:val="359"/>
        </w:trPr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6FF6" w:rsidRPr="002E58AF" w:rsidRDefault="00876FF6" w:rsidP="006667A5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58A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6. Укупни прихватљиви трошкови </w:t>
            </w:r>
            <w:r w:rsidRPr="002E58A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(1-5)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FF6" w:rsidRDefault="00876FF6" w:rsidP="006667A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</w:tcPr>
          <w:p w:rsidR="00876FF6" w:rsidRDefault="00876FF6" w:rsidP="000E0D2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876FF6" w:rsidRDefault="00876FF6" w:rsidP="00876FF6">
      <w:pPr>
        <w:rPr>
          <w:rFonts w:ascii="Times New Roman" w:hAnsi="Times New Roman" w:cs="Times New Roman"/>
          <w:b/>
          <w:lang w:val="sr-Cyrl-RS"/>
        </w:rPr>
      </w:pPr>
    </w:p>
    <w:p w:rsidR="00876FF6" w:rsidRDefault="00876FF6" w:rsidP="00876FF6">
      <w:pPr>
        <w:rPr>
          <w:rFonts w:ascii="Times New Roman" w:hAnsi="Times New Roman" w:cs="Times New Roman"/>
          <w:b/>
          <w:lang w:val="sr-Cyrl-RS"/>
        </w:rPr>
      </w:pPr>
    </w:p>
    <w:p w:rsidR="00876FF6" w:rsidRPr="00187187" w:rsidRDefault="00876FF6" w:rsidP="00876FF6">
      <w:pPr>
        <w:spacing w:after="0"/>
        <w:rPr>
          <w:rFonts w:ascii="Times New Roman" w:hAnsi="Times New Roman" w:cs="Times New Roman"/>
          <w:lang w:val="sr-Cyrl-CS"/>
        </w:rPr>
      </w:pPr>
    </w:p>
    <w:p w:rsidR="00876FF6" w:rsidRPr="00187187" w:rsidRDefault="00876FF6" w:rsidP="00876F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187187">
        <w:rPr>
          <w:rFonts w:ascii="Times New Roman" w:hAnsi="Times New Roman" w:cs="Times New Roman"/>
          <w:b/>
          <w:sz w:val="20"/>
          <w:szCs w:val="20"/>
          <w:lang w:val="sr-Cyrl-CS"/>
        </w:rPr>
        <w:t>УПУТСТВО ЗА ПОПУЊАВАЊЕ БУЏЕТА</w:t>
      </w:r>
    </w:p>
    <w:p w:rsidR="00876FF6" w:rsidRPr="00187187" w:rsidRDefault="00876FF6" w:rsidP="00876FF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76FF6" w:rsidRPr="00187187" w:rsidRDefault="00876FF6" w:rsidP="00876F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187187">
        <w:rPr>
          <w:rFonts w:ascii="Times New Roman" w:hAnsi="Times New Roman" w:cs="Times New Roman"/>
          <w:sz w:val="20"/>
          <w:szCs w:val="20"/>
          <w:lang w:val="sr-Cyrl-CS"/>
        </w:rPr>
        <w:t>Буџетом се  морају приказати сви оправдани трошкови Пројекта, а не само учешће Министарства. У колони назив ставки детаљно описати оправ</w:t>
      </w:r>
      <w:r>
        <w:rPr>
          <w:rFonts w:ascii="Times New Roman" w:hAnsi="Times New Roman" w:cs="Times New Roman"/>
          <w:sz w:val="20"/>
          <w:szCs w:val="20"/>
          <w:lang w:val="sr-Cyrl-CS"/>
        </w:rPr>
        <w:t>дани трошак (на пример: трошак 5</w:t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 xml:space="preserve">.4.-публикације у делу назив ставки треба навести тачан назив публикације за које се тражи суфинансирање). </w:t>
      </w:r>
    </w:p>
    <w:p w:rsidR="00876FF6" w:rsidRPr="00187187" w:rsidRDefault="00876FF6" w:rsidP="00876F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76FF6" w:rsidRPr="00187187" w:rsidRDefault="00876FF6" w:rsidP="00876F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187187">
        <w:rPr>
          <w:rFonts w:ascii="Times New Roman" w:hAnsi="Times New Roman" w:cs="Times New Roman"/>
          <w:sz w:val="20"/>
          <w:szCs w:val="20"/>
          <w:lang w:val="sr-Cyrl-CS"/>
        </w:rPr>
        <w:t>Ако особље не ради пуно радно време на Пројекту, треба навести проценат поред описа ставке, а тај проценат треба да се одрази на број јединица (а не на цену по јединици).</w:t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</w:p>
    <w:p w:rsidR="00876FF6" w:rsidRPr="00187187" w:rsidRDefault="00876FF6" w:rsidP="00876F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</w:p>
    <w:p w:rsidR="00876FF6" w:rsidRPr="00187187" w:rsidRDefault="00876FF6" w:rsidP="00876F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187187">
        <w:rPr>
          <w:rFonts w:ascii="Times New Roman" w:hAnsi="Times New Roman" w:cs="Times New Roman"/>
          <w:sz w:val="20"/>
          <w:szCs w:val="20"/>
          <w:lang w:val="sr-Cyrl-CS"/>
        </w:rPr>
        <w:t xml:space="preserve">Наведите земљу где су настали трошкови дневница и релевантне стопе. Ако информације нису расположиве, упишите глобални износ. Дневнице покривају смештај, исхрану и локални транспорт. </w:t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</w:p>
    <w:p w:rsidR="00CE0F61" w:rsidRDefault="00CE0F61" w:rsidP="00876FF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76FF6" w:rsidRPr="00187187" w:rsidRDefault="00876FF6" w:rsidP="00876FF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187187">
        <w:rPr>
          <w:rFonts w:ascii="Times New Roman" w:hAnsi="Times New Roman" w:cs="Times New Roman"/>
          <w:sz w:val="20"/>
          <w:szCs w:val="20"/>
          <w:lang w:val="sr-Cyrl-CS"/>
        </w:rPr>
        <w:t xml:space="preserve">У случају потребе за даљим објашњењима или техничком подршком, обратити се Министарству </w:t>
      </w:r>
      <w:r w:rsidRPr="00187187">
        <w:rPr>
          <w:rFonts w:ascii="Times New Roman" w:hAnsi="Times New Roman" w:cs="Times New Roman"/>
          <w:sz w:val="20"/>
          <w:szCs w:val="20"/>
          <w:lang w:val="sr-Cyrl-RS"/>
        </w:rPr>
        <w:t>привреде</w:t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</w:p>
    <w:p w:rsidR="00CE0F61" w:rsidRDefault="00CE0F61" w:rsidP="00876FF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76FF6" w:rsidRPr="00187187" w:rsidRDefault="00876FF6" w:rsidP="00876FF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187187">
        <w:rPr>
          <w:rFonts w:ascii="Times New Roman" w:hAnsi="Times New Roman" w:cs="Times New Roman"/>
          <w:sz w:val="20"/>
          <w:szCs w:val="20"/>
          <w:lang w:val="sr-Cyrl-CS"/>
        </w:rPr>
        <w:t>На крају све табеле буџета треба штампати, испечатирати  и поднети их заједно са осталим обрасцима.</w:t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</w:p>
    <w:p w:rsidR="00876FF6" w:rsidRPr="00187187" w:rsidRDefault="00876FF6" w:rsidP="00876FF6">
      <w:pPr>
        <w:spacing w:after="0" w:line="240" w:lineRule="auto"/>
        <w:rPr>
          <w:sz w:val="20"/>
          <w:szCs w:val="20"/>
          <w:lang w:val="sr-Cyrl-CS"/>
        </w:rPr>
      </w:pPr>
      <w:r w:rsidRPr="00187187">
        <w:rPr>
          <w:rFonts w:ascii="Times New Roman" w:hAnsi="Times New Roman" w:cs="Times New Roman"/>
          <w:sz w:val="20"/>
          <w:szCs w:val="20"/>
          <w:lang w:val="sr-Cyrl-CS"/>
        </w:rPr>
        <w:t>НАПОМЕНА: Корисник је искључиво одговоран за тачност финансијских података датих у овој табели.</w:t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sz w:val="20"/>
          <w:szCs w:val="20"/>
          <w:lang w:val="sr-Cyrl-CS"/>
        </w:rPr>
        <w:tab/>
      </w:r>
    </w:p>
    <w:p w:rsidR="00876FF6" w:rsidRPr="00187187" w:rsidRDefault="00876FF6" w:rsidP="00876FF6">
      <w:pPr>
        <w:spacing w:after="0" w:line="240" w:lineRule="auto"/>
        <w:ind w:hanging="360"/>
        <w:rPr>
          <w:sz w:val="20"/>
          <w:szCs w:val="20"/>
          <w:lang w:val="sr-Latn-CS"/>
        </w:rPr>
      </w:pPr>
      <w:r w:rsidRPr="00187187">
        <w:rPr>
          <w:sz w:val="20"/>
          <w:szCs w:val="20"/>
          <w:lang w:val="sr-Latn-CS"/>
        </w:rPr>
        <w:tab/>
      </w:r>
      <w:r w:rsidRPr="00187187">
        <w:rPr>
          <w:sz w:val="20"/>
          <w:szCs w:val="20"/>
          <w:lang w:val="sr-Latn-CS"/>
        </w:rPr>
        <w:tab/>
      </w:r>
      <w:r w:rsidRPr="00187187">
        <w:rPr>
          <w:sz w:val="20"/>
          <w:szCs w:val="20"/>
          <w:lang w:val="sr-Latn-CS"/>
        </w:rPr>
        <w:tab/>
      </w:r>
      <w:r w:rsidRPr="00187187">
        <w:rPr>
          <w:sz w:val="20"/>
          <w:szCs w:val="20"/>
          <w:lang w:val="sr-Latn-CS"/>
        </w:rPr>
        <w:tab/>
      </w:r>
    </w:p>
    <w:p w:rsidR="00C27F59" w:rsidRDefault="00C27F59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br w:type="page"/>
      </w:r>
    </w:p>
    <w:p w:rsidR="00C27F59" w:rsidRDefault="00C27F59" w:rsidP="00C27F59">
      <w:pPr>
        <w:jc w:val="center"/>
        <w:rPr>
          <w:rFonts w:ascii="Times New Roman" w:hAnsi="Times New Roman" w:cs="Times New Roman"/>
          <w:b/>
          <w:noProof/>
          <w:lang w:val="sr-Cyrl-RS"/>
        </w:rPr>
      </w:pPr>
      <w:r>
        <w:rPr>
          <w:noProof/>
        </w:rPr>
        <w:lastRenderedPageBreak/>
        <w:drawing>
          <wp:inline distT="0" distB="0" distL="0" distR="0" wp14:anchorId="6D8D2840" wp14:editId="5B4E1722">
            <wp:extent cx="371475" cy="657225"/>
            <wp:effectExtent l="19050" t="0" r="9525" b="0"/>
            <wp:docPr id="1" name="Picture 2" descr="GRB- mali -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 mali - kolor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F59" w:rsidRDefault="00C27F59" w:rsidP="00C27F59">
      <w:pPr>
        <w:jc w:val="center"/>
        <w:rPr>
          <w:rFonts w:ascii="Times New Roman" w:hAnsi="Times New Roman" w:cs="Times New Roman"/>
          <w:b/>
          <w:noProof/>
          <w:lang w:val="sr-Cyrl-RS"/>
        </w:rPr>
      </w:pPr>
      <w:r w:rsidRPr="008B2AD9">
        <w:rPr>
          <w:rFonts w:ascii="Times New Roman" w:hAnsi="Times New Roman" w:cs="Times New Roman"/>
          <w:b/>
          <w:noProof/>
          <w:lang w:val="sr-Cyrl-RS"/>
        </w:rPr>
        <w:t>МИНИСТАРСТВО</w:t>
      </w:r>
      <w:r>
        <w:rPr>
          <w:rFonts w:ascii="Times New Roman" w:hAnsi="Times New Roman" w:cs="Times New Roman"/>
          <w:b/>
          <w:noProof/>
          <w:lang w:val="sr-Cyrl-RS"/>
        </w:rPr>
        <w:t xml:space="preserve"> ПРИВРЕДЕ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538"/>
        <w:gridCol w:w="6391"/>
        <w:gridCol w:w="3108"/>
        <w:gridCol w:w="4275"/>
      </w:tblGrid>
      <w:tr w:rsidR="00C27F59" w:rsidRPr="00281E0B" w:rsidTr="000C0BA0">
        <w:trPr>
          <w:trHeight w:val="374"/>
        </w:trPr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59" w:rsidRPr="00281E0B" w:rsidRDefault="00C27F59" w:rsidP="0087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Структура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суфинансирања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пројекта</w:t>
            </w:r>
            <w:proofErr w:type="spellEnd"/>
          </w:p>
        </w:tc>
      </w:tr>
      <w:tr w:rsidR="00C27F59" w:rsidRPr="00281E0B" w:rsidTr="000C0BA0">
        <w:trPr>
          <w:trHeight w:val="269"/>
        </w:trPr>
        <w:tc>
          <w:tcPr>
            <w:tcW w:w="14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59" w:rsidRPr="00281E0B" w:rsidRDefault="00C27F59" w:rsidP="0087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Образац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попуњава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предлагач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сарадњи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осталим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суфинансијерима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Износи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табели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морају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поклапати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буџетом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</w:p>
        </w:tc>
      </w:tr>
      <w:tr w:rsidR="00C27F59" w:rsidRPr="00281E0B" w:rsidTr="000C0BA0">
        <w:trPr>
          <w:trHeight w:val="296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59" w:rsidRPr="000C0BA0" w:rsidRDefault="000C0BA0" w:rsidP="00877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sr-Cyrl-RS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.</w:t>
            </w:r>
            <w:r w:rsidR="00C27F59" w:rsidRPr="00281E0B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sr-Cyrl-RS"/>
              </w:rPr>
              <w:t>р.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59" w:rsidRPr="00281E0B" w:rsidRDefault="00C27F59" w:rsidP="0087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Назив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суфинансирајућег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субјекта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59" w:rsidRPr="00281E0B" w:rsidRDefault="00C27F59" w:rsidP="0087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Укупни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суфинансирања</w:t>
            </w:r>
            <w:proofErr w:type="spellEnd"/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F59" w:rsidRPr="00281E0B" w:rsidRDefault="00C27F59" w:rsidP="0087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Процентуално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укупног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износа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пројекта</w:t>
            </w:r>
            <w:proofErr w:type="spellEnd"/>
          </w:p>
        </w:tc>
      </w:tr>
      <w:tr w:rsidR="000C0BA0" w:rsidRPr="00281E0B" w:rsidTr="000C0BA0">
        <w:trPr>
          <w:trHeight w:val="254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BA0" w:rsidRPr="00281E0B" w:rsidRDefault="000C0BA0" w:rsidP="000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A0" w:rsidRPr="00281E0B" w:rsidRDefault="000C0BA0" w:rsidP="0087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Предлог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суфинансирања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стране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Министарства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привреде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A0" w:rsidRPr="00281E0B" w:rsidRDefault="000C0BA0" w:rsidP="00877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Дин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BA0" w:rsidRPr="00281E0B" w:rsidRDefault="000C0BA0" w:rsidP="00877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BA0" w:rsidRPr="00281E0B" w:rsidTr="000C0BA0">
        <w:trPr>
          <w:trHeight w:val="254"/>
        </w:trPr>
        <w:tc>
          <w:tcPr>
            <w:tcW w:w="5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BA0" w:rsidRPr="00281E0B" w:rsidRDefault="000C0BA0" w:rsidP="000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BA0" w:rsidRPr="00281E0B" w:rsidRDefault="000C0BA0" w:rsidP="0087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Суфинансирање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оправданих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трошкова</w:t>
            </w:r>
            <w:proofErr w:type="spellEnd"/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BA0" w:rsidRPr="00281E0B" w:rsidRDefault="000C0BA0" w:rsidP="00877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BA0" w:rsidRPr="00281E0B" w:rsidRDefault="000C0BA0" w:rsidP="00877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BA0" w:rsidRPr="00281E0B" w:rsidTr="000C0BA0">
        <w:trPr>
          <w:trHeight w:val="254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BA0" w:rsidRPr="00281E0B" w:rsidRDefault="000C0BA0" w:rsidP="000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A0" w:rsidRPr="00281E0B" w:rsidRDefault="000C0BA0" w:rsidP="00FA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Учешће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ЛС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партнера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пројекту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A0" w:rsidRPr="00E45561" w:rsidRDefault="000C0BA0" w:rsidP="00877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Дин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BA0" w:rsidRPr="00281E0B" w:rsidRDefault="000C0BA0" w:rsidP="00877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BA0" w:rsidRPr="00281E0B" w:rsidTr="000C0BA0">
        <w:trPr>
          <w:trHeight w:val="254"/>
        </w:trPr>
        <w:tc>
          <w:tcPr>
            <w:tcW w:w="5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BA0" w:rsidRPr="00281E0B" w:rsidRDefault="000C0BA0" w:rsidP="000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A0" w:rsidRPr="00E45561" w:rsidRDefault="000C0BA0" w:rsidP="00F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ЈЛС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A0" w:rsidRPr="00281E0B" w:rsidRDefault="000C0BA0" w:rsidP="00877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BA0" w:rsidRPr="00281E0B" w:rsidRDefault="000C0BA0" w:rsidP="00877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BA0" w:rsidRPr="00281E0B" w:rsidTr="000C0BA0">
        <w:trPr>
          <w:trHeight w:val="254"/>
        </w:trPr>
        <w:tc>
          <w:tcPr>
            <w:tcW w:w="5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0BA0" w:rsidRPr="00281E0B" w:rsidRDefault="000C0BA0" w:rsidP="000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A0" w:rsidRPr="00281E0B" w:rsidRDefault="000C0BA0" w:rsidP="0087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Име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партнера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A0" w:rsidRPr="00281E0B" w:rsidRDefault="000C0BA0" w:rsidP="00877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BA0" w:rsidRPr="00281E0B" w:rsidRDefault="000C0BA0" w:rsidP="00877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BA0" w:rsidRPr="00281E0B" w:rsidTr="000C0BA0">
        <w:trPr>
          <w:trHeight w:val="254"/>
        </w:trPr>
        <w:tc>
          <w:tcPr>
            <w:tcW w:w="5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0BA0" w:rsidRPr="00281E0B" w:rsidRDefault="000C0BA0" w:rsidP="000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A0" w:rsidRPr="00281E0B" w:rsidRDefault="000C0BA0" w:rsidP="0087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Име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партнера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A0" w:rsidRPr="00281E0B" w:rsidRDefault="000C0BA0" w:rsidP="00877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BA0" w:rsidRPr="00281E0B" w:rsidRDefault="000C0BA0" w:rsidP="00877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BA0" w:rsidRPr="00281E0B" w:rsidTr="000C0BA0">
        <w:trPr>
          <w:trHeight w:val="254"/>
        </w:trPr>
        <w:tc>
          <w:tcPr>
            <w:tcW w:w="5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0BA0" w:rsidRPr="00281E0B" w:rsidRDefault="000C0BA0" w:rsidP="000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A0" w:rsidRPr="00281E0B" w:rsidRDefault="000C0BA0" w:rsidP="0087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A0" w:rsidRPr="00281E0B" w:rsidRDefault="000C0BA0" w:rsidP="00877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BA0" w:rsidRPr="00281E0B" w:rsidRDefault="000C0BA0" w:rsidP="00877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BA0" w:rsidRPr="00281E0B" w:rsidTr="000C0BA0">
        <w:trPr>
          <w:trHeight w:val="254"/>
        </w:trPr>
        <w:tc>
          <w:tcPr>
            <w:tcW w:w="538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BA0" w:rsidRPr="00281E0B" w:rsidRDefault="000C0BA0" w:rsidP="000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A0" w:rsidRPr="00281E0B" w:rsidRDefault="000C0BA0" w:rsidP="0087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2.н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Име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партнера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A0" w:rsidRPr="00281E0B" w:rsidRDefault="000C0BA0" w:rsidP="00877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BA0" w:rsidRPr="00281E0B" w:rsidRDefault="000C0BA0" w:rsidP="00877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27F59" w:rsidRPr="00281E0B" w:rsidTr="000C0BA0">
        <w:trPr>
          <w:trHeight w:val="254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59" w:rsidRPr="00281E0B" w:rsidRDefault="00C27F59" w:rsidP="000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59" w:rsidRPr="00281E0B" w:rsidRDefault="00C27F59" w:rsidP="0087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Донаторско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учешће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других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привредних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субјеката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организација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или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институција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59" w:rsidRPr="00281E0B" w:rsidRDefault="00C27F59" w:rsidP="00877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Дин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59" w:rsidRPr="00281E0B" w:rsidRDefault="00C27F59" w:rsidP="00877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27F59" w:rsidRPr="00281E0B" w:rsidTr="000C0BA0">
        <w:trPr>
          <w:trHeight w:val="254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59" w:rsidRPr="00281E0B" w:rsidRDefault="00C27F59" w:rsidP="0087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59" w:rsidRPr="00281E0B" w:rsidRDefault="000368EE" w:rsidP="0087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27F59"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 </w:t>
            </w:r>
            <w:proofErr w:type="spellStart"/>
            <w:r w:rsidR="00C27F59"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Име</w:t>
            </w:r>
            <w:proofErr w:type="spellEnd"/>
            <w:r w:rsidR="00C27F59"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27F59"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предузећа</w:t>
            </w:r>
            <w:proofErr w:type="spellEnd"/>
            <w:r w:rsidR="00C27F59"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C27F59"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C27F59"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C27F59"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институције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59" w:rsidRPr="00281E0B" w:rsidRDefault="00C27F59" w:rsidP="00877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59" w:rsidRPr="00281E0B" w:rsidRDefault="00C27F59" w:rsidP="00877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27F59" w:rsidRPr="00281E0B" w:rsidTr="000C0BA0">
        <w:trPr>
          <w:trHeight w:val="254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59" w:rsidRPr="00281E0B" w:rsidRDefault="00C27F59" w:rsidP="0087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59" w:rsidRPr="00281E0B" w:rsidRDefault="000368EE" w:rsidP="0087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27F59"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 </w:t>
            </w:r>
            <w:proofErr w:type="spellStart"/>
            <w:r w:rsidR="00C27F59"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Име</w:t>
            </w:r>
            <w:proofErr w:type="spellEnd"/>
            <w:r w:rsidR="00C27F59"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27F59"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предузећа</w:t>
            </w:r>
            <w:proofErr w:type="spellEnd"/>
            <w:r w:rsidR="00C27F59"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C27F59"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C27F59"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C27F59"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институције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59" w:rsidRPr="00281E0B" w:rsidRDefault="00C27F59" w:rsidP="00877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59" w:rsidRPr="00281E0B" w:rsidRDefault="00C27F59" w:rsidP="00877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27F59" w:rsidRPr="00281E0B" w:rsidTr="000C0BA0">
        <w:trPr>
          <w:trHeight w:val="254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59" w:rsidRPr="00281E0B" w:rsidRDefault="00C27F59" w:rsidP="0087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59" w:rsidRPr="00281E0B" w:rsidRDefault="00C27F59" w:rsidP="0087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59" w:rsidRPr="00281E0B" w:rsidRDefault="00C27F59" w:rsidP="00877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59" w:rsidRPr="00281E0B" w:rsidRDefault="00C27F59" w:rsidP="00877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27F59" w:rsidRPr="00281E0B" w:rsidTr="000C0BA0">
        <w:trPr>
          <w:trHeight w:val="254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59" w:rsidRPr="00281E0B" w:rsidRDefault="00C27F59" w:rsidP="0087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59" w:rsidRPr="00281E0B" w:rsidRDefault="000368EE" w:rsidP="000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27F59"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C0BA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н </w:t>
            </w:r>
            <w:proofErr w:type="spellStart"/>
            <w:r w:rsidR="00C27F59"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Име</w:t>
            </w:r>
            <w:proofErr w:type="spellEnd"/>
            <w:r w:rsidR="00C27F59"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27F59"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предузећа</w:t>
            </w:r>
            <w:proofErr w:type="spellEnd"/>
            <w:r w:rsidR="00C27F59"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C27F59"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C27F59"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C27F59"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институције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59" w:rsidRPr="00281E0B" w:rsidRDefault="00C27F59" w:rsidP="00877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59" w:rsidRPr="00281E0B" w:rsidRDefault="00C27F59" w:rsidP="00877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27F59" w:rsidRPr="00B0167D" w:rsidTr="000C0BA0">
        <w:trPr>
          <w:trHeight w:val="269"/>
        </w:trPr>
        <w:tc>
          <w:tcPr>
            <w:tcW w:w="69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F59" w:rsidRPr="00281E0B" w:rsidRDefault="00C27F59" w:rsidP="00877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Укупна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вредност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пројекта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59" w:rsidRPr="00B0167D" w:rsidRDefault="00C27F59" w:rsidP="00877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Дин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59" w:rsidRPr="00B0167D" w:rsidRDefault="00C27F59" w:rsidP="00877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27F59" w:rsidRDefault="00C27F59" w:rsidP="00C27F59">
      <w:pPr>
        <w:rPr>
          <w:rFonts w:ascii="Times New Roman" w:hAnsi="Times New Roman" w:cs="Times New Roman"/>
          <w:b/>
          <w:lang w:val="sr-Cyrl-RS"/>
        </w:rPr>
      </w:pPr>
    </w:p>
    <w:p w:rsidR="008B2AD9" w:rsidRDefault="008B2AD9" w:rsidP="008B2AD9">
      <w:pPr>
        <w:rPr>
          <w:rFonts w:ascii="Times New Roman" w:hAnsi="Times New Roman" w:cs="Times New Roman"/>
          <w:b/>
          <w:lang w:val="sr-Cyrl-RS"/>
        </w:rPr>
      </w:pPr>
    </w:p>
    <w:sectPr w:rsidR="008B2AD9" w:rsidSect="00255226">
      <w:headerReference w:type="default" r:id="rId9"/>
      <w:footerReference w:type="default" r:id="rId10"/>
      <w:pgSz w:w="15840" w:h="12240" w:orient="landscape"/>
      <w:pgMar w:top="720" w:right="720" w:bottom="720" w:left="72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72" w:rsidRDefault="006F0A72" w:rsidP="008B2AD9">
      <w:pPr>
        <w:spacing w:after="0" w:line="240" w:lineRule="auto"/>
      </w:pPr>
      <w:r>
        <w:separator/>
      </w:r>
    </w:p>
  </w:endnote>
  <w:endnote w:type="continuationSeparator" w:id="0">
    <w:p w:rsidR="006F0A72" w:rsidRDefault="006F0A72" w:rsidP="008B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837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5226" w:rsidRDefault="002552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D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4FC1" w:rsidRDefault="003B4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72" w:rsidRDefault="006F0A72" w:rsidP="008B2AD9">
      <w:pPr>
        <w:spacing w:after="0" w:line="240" w:lineRule="auto"/>
      </w:pPr>
      <w:r>
        <w:separator/>
      </w:r>
    </w:p>
  </w:footnote>
  <w:footnote w:type="continuationSeparator" w:id="0">
    <w:p w:rsidR="006F0A72" w:rsidRDefault="006F0A72" w:rsidP="008B2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D9" w:rsidRPr="00EE2B28" w:rsidRDefault="008B2AD9" w:rsidP="008B2AD9">
    <w:pPr>
      <w:pStyle w:val="Header"/>
      <w:jc w:val="right"/>
      <w:rPr>
        <w:rFonts w:ascii="Times New Roman" w:hAnsi="Times New Roman" w:cs="Times New Roman"/>
        <w:sz w:val="24"/>
        <w:szCs w:val="16"/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D9"/>
    <w:rsid w:val="000368EE"/>
    <w:rsid w:val="000C0BA0"/>
    <w:rsid w:val="000D6AD2"/>
    <w:rsid w:val="000E0D2D"/>
    <w:rsid w:val="00187187"/>
    <w:rsid w:val="001C4B51"/>
    <w:rsid w:val="001F1528"/>
    <w:rsid w:val="00211660"/>
    <w:rsid w:val="00255226"/>
    <w:rsid w:val="00281E0B"/>
    <w:rsid w:val="002C2F4A"/>
    <w:rsid w:val="002E58AF"/>
    <w:rsid w:val="003B1AAF"/>
    <w:rsid w:val="003B4FC1"/>
    <w:rsid w:val="003E1C9E"/>
    <w:rsid w:val="004E683E"/>
    <w:rsid w:val="004F7F26"/>
    <w:rsid w:val="006B6CD6"/>
    <w:rsid w:val="006C1A5E"/>
    <w:rsid w:val="006F0A72"/>
    <w:rsid w:val="007A646A"/>
    <w:rsid w:val="00876FF6"/>
    <w:rsid w:val="008B2AD9"/>
    <w:rsid w:val="009B03BC"/>
    <w:rsid w:val="00A31DBE"/>
    <w:rsid w:val="00A7179B"/>
    <w:rsid w:val="00AD037A"/>
    <w:rsid w:val="00B0167D"/>
    <w:rsid w:val="00B800C5"/>
    <w:rsid w:val="00C27F59"/>
    <w:rsid w:val="00C74DFB"/>
    <w:rsid w:val="00C76AD3"/>
    <w:rsid w:val="00CE0F61"/>
    <w:rsid w:val="00D82CB8"/>
    <w:rsid w:val="00D91E67"/>
    <w:rsid w:val="00E45561"/>
    <w:rsid w:val="00E77DA1"/>
    <w:rsid w:val="00EA502B"/>
    <w:rsid w:val="00EE2B28"/>
    <w:rsid w:val="00EE2E4E"/>
    <w:rsid w:val="00F56072"/>
    <w:rsid w:val="00F717C8"/>
    <w:rsid w:val="00FA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AD9"/>
  </w:style>
  <w:style w:type="paragraph" w:styleId="Footer">
    <w:name w:val="footer"/>
    <w:basedOn w:val="Normal"/>
    <w:link w:val="FooterChar"/>
    <w:uiPriority w:val="99"/>
    <w:unhideWhenUsed/>
    <w:rsid w:val="008B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AD9"/>
  </w:style>
  <w:style w:type="table" w:styleId="TableGrid">
    <w:name w:val="Table Grid"/>
    <w:basedOn w:val="TableNormal"/>
    <w:uiPriority w:val="39"/>
    <w:rsid w:val="008B2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AD9"/>
  </w:style>
  <w:style w:type="paragraph" w:styleId="Footer">
    <w:name w:val="footer"/>
    <w:basedOn w:val="Normal"/>
    <w:link w:val="FooterChar"/>
    <w:uiPriority w:val="99"/>
    <w:unhideWhenUsed/>
    <w:rsid w:val="008B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AD9"/>
  </w:style>
  <w:style w:type="table" w:styleId="TableGrid">
    <w:name w:val="Table Grid"/>
    <w:basedOn w:val="TableNormal"/>
    <w:uiPriority w:val="39"/>
    <w:rsid w:val="008B2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03EE2.1CE365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ŽS. Sokanović</dc:creator>
  <cp:keywords/>
  <dc:description/>
  <cp:lastModifiedBy>Andjelka Opacic</cp:lastModifiedBy>
  <cp:revision>20</cp:revision>
  <cp:lastPrinted>2015-04-02T11:40:00Z</cp:lastPrinted>
  <dcterms:created xsi:type="dcterms:W3CDTF">2015-03-20T10:39:00Z</dcterms:created>
  <dcterms:modified xsi:type="dcterms:W3CDTF">2015-04-02T14:29:00Z</dcterms:modified>
</cp:coreProperties>
</file>